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1B" w:rsidRDefault="000B761B" w:rsidP="000B761B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0B761B" w:rsidRDefault="000B761B" w:rsidP="000B761B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Я___________________________________________________________________</w:t>
      </w:r>
    </w:p>
    <w:p w:rsidR="000B761B" w:rsidRDefault="000B761B" w:rsidP="000B761B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прописью, дата рождения)</w:t>
      </w:r>
    </w:p>
    <w:p w:rsidR="000B761B" w:rsidRDefault="000B761B" w:rsidP="000B761B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11 февраля 2023 года во время участия в </w:t>
      </w:r>
      <w:r>
        <w:rPr>
          <w:rFonts w:ascii="Times New Roman" w:hAnsi="Times New Roman" w:cs="Times New Roman"/>
          <w:sz w:val="28"/>
          <w:szCs w:val="28"/>
        </w:rPr>
        <w:t>XLI открытой Всероссийской массовой лыжной гонке «Лыжня России - 2023» на территории муниципального образования городского округа «Усинск»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761B" w:rsidRDefault="000B761B" w:rsidP="000B761B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0B761B" w:rsidRDefault="000B761B" w:rsidP="000B761B">
      <w:pPr>
        <w:spacing w:after="0" w:line="276" w:lineRule="auto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организаторам </w:t>
      </w:r>
      <w:r>
        <w:rPr>
          <w:rFonts w:ascii="Times New Roman" w:hAnsi="Times New Roman" w:cs="Times New Roman"/>
          <w:sz w:val="28"/>
          <w:szCs w:val="28"/>
        </w:rPr>
        <w:t>XLI открытой Всероссийской массовой лыжной гонки «Лыжня России - 2023» на территории муниципального образования городского округа «Усинск» претензий не имею. С Регламентом и Правилами ознакомлен. О возможных последствиях предупрежден.</w:t>
      </w:r>
    </w:p>
    <w:p w:rsidR="000B761B" w:rsidRDefault="000B761B" w:rsidP="000B761B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B761B" w:rsidRDefault="000B761B" w:rsidP="000B761B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B761B" w:rsidRDefault="000B761B" w:rsidP="000B761B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61B" w:rsidRDefault="000B761B" w:rsidP="000B761B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подп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ись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«___» февраля 2023 г. </w:t>
      </w:r>
    </w:p>
    <w:p w:rsidR="009972D6" w:rsidRDefault="009972D6"/>
    <w:sectPr w:rsidR="0099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3A"/>
    <w:rsid w:val="000B761B"/>
    <w:rsid w:val="007C5B3A"/>
    <w:rsid w:val="0099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9CEA6-F6F4-4E7F-A97A-65804A11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6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2023-01-26T12:21:00Z</dcterms:created>
  <dcterms:modified xsi:type="dcterms:W3CDTF">2023-01-26T12:21:00Z</dcterms:modified>
</cp:coreProperties>
</file>